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7E6360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2024B2">
        <w:rPr>
          <w:rFonts w:ascii="Times New Roman" w:hAnsi="Times New Roman" w:cs="Times New Roman"/>
          <w:sz w:val="24"/>
          <w:szCs w:val="24"/>
        </w:rPr>
        <w:t>Ц</w:t>
      </w:r>
      <w:r w:rsidR="004424F6">
        <w:rPr>
          <w:rFonts w:ascii="Times New Roman" w:hAnsi="Times New Roman" w:cs="Times New Roman"/>
          <w:sz w:val="24"/>
          <w:szCs w:val="24"/>
        </w:rPr>
        <w:t xml:space="preserve">.11 </w:t>
      </w:r>
      <w:r>
        <w:rPr>
          <w:rFonts w:ascii="Times New Roman" w:hAnsi="Times New Roman" w:cs="Times New Roman"/>
          <w:sz w:val="24"/>
          <w:szCs w:val="24"/>
        </w:rPr>
        <w:t>Анализ финансово-хозяйственной деятельности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A80A57" w:rsidRDefault="004424F6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38.02.01 </w:t>
      </w:r>
      <w:r w:rsidR="00E12324">
        <w:rPr>
          <w:rFonts w:ascii="Times New Roman" w:hAnsi="Times New Roman" w:cs="Times New Roman"/>
          <w:sz w:val="24"/>
          <w:szCs w:val="24"/>
        </w:rPr>
        <w:t>Экономика и бух</w:t>
      </w:r>
      <w:r>
        <w:rPr>
          <w:rFonts w:ascii="Times New Roman" w:hAnsi="Times New Roman" w:cs="Times New Roman"/>
          <w:sz w:val="24"/>
          <w:szCs w:val="24"/>
        </w:rPr>
        <w:t>галтерский учет (по отраслям)</w:t>
      </w:r>
      <w:r w:rsidR="00AD60E7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Кныш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AE6A47" w:rsidRDefault="00A53900" w:rsidP="00C43E24">
            <w:pPr>
              <w:pStyle w:val="21"/>
              <w:spacing w:after="0" w:line="240" w:lineRule="auto"/>
              <w:jc w:val="both"/>
            </w:pPr>
            <w:r>
              <w:t>о</w:t>
            </w:r>
            <w:r w:rsidR="007E6360">
              <w:t>владеть</w:t>
            </w:r>
            <w:r>
              <w:t xml:space="preserve"> методологическими основами</w:t>
            </w:r>
            <w:r w:rsidR="00995D10">
              <w:t xml:space="preserve"> анализа путем формирования аналитического мышления у </w:t>
            </w:r>
            <w:proofErr w:type="gramStart"/>
            <w:r w:rsidR="00995D10">
              <w:t>обучающихся</w:t>
            </w:r>
            <w:proofErr w:type="gramEnd"/>
            <w:r>
              <w:t xml:space="preserve"> и приобрести практические навыки анализа финансово-хозяйственной деятельности предприятия, необходимые в практической работе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дит в профессиональный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AD60E7" w:rsidRPr="00236EA7" w:rsidRDefault="00AD60E7" w:rsidP="00AD60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AD60E7" w:rsidRPr="00236EA7" w:rsidRDefault="00AD60E7" w:rsidP="00AD60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AD60E7" w:rsidRPr="00236EA7" w:rsidRDefault="00AD60E7" w:rsidP="00AD60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AD60E7" w:rsidRPr="00236EA7" w:rsidRDefault="00AD60E7" w:rsidP="00AD60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AD60E7" w:rsidRPr="00236EA7" w:rsidRDefault="00AD60E7" w:rsidP="00AD60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AD60E7" w:rsidRPr="00236EA7" w:rsidRDefault="00AD60E7" w:rsidP="00AD60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AD60E7" w:rsidRPr="00236EA7" w:rsidRDefault="00AD60E7" w:rsidP="00AD60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AD60E7" w:rsidRPr="00236EA7" w:rsidRDefault="00AD60E7" w:rsidP="00AD60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AD60E7" w:rsidRPr="00236EA7" w:rsidRDefault="00AD60E7" w:rsidP="00AD60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AD60E7" w:rsidRDefault="00AD60E7" w:rsidP="00AD60E7">
            <w:pPr>
              <w:pStyle w:val="pboth"/>
              <w:shd w:val="clear" w:color="auto" w:fill="FFFFFF"/>
              <w:spacing w:before="0" w:beforeAutospacing="0" w:line="360" w:lineRule="auto"/>
              <w:jc w:val="both"/>
              <w:rPr>
                <w:sz w:val="28"/>
                <w:szCs w:val="28"/>
              </w:rPr>
            </w:pPr>
          </w:p>
          <w:p w:rsidR="00AD60E7" w:rsidRDefault="00AD60E7" w:rsidP="002024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4B2" w:rsidRPr="002024B2" w:rsidRDefault="002024B2" w:rsidP="002024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  <w:p w:rsidR="002024B2" w:rsidRPr="002024B2" w:rsidRDefault="002024B2" w:rsidP="002024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2">
              <w:rPr>
                <w:rFonts w:ascii="Times New Roman" w:hAnsi="Times New Roman" w:cs="Times New Roman"/>
                <w:sz w:val="24"/>
                <w:szCs w:val="24"/>
              </w:rPr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2024B2" w:rsidRPr="002024B2" w:rsidRDefault="002024B2" w:rsidP="002024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2">
              <w:rPr>
                <w:rFonts w:ascii="Times New Roman" w:hAnsi="Times New Roman" w:cs="Times New Roman"/>
                <w:sz w:val="24"/>
                <w:szCs w:val="24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доходности;</w:t>
            </w:r>
          </w:p>
          <w:p w:rsidR="002024B2" w:rsidRPr="002024B2" w:rsidRDefault="002024B2" w:rsidP="002024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2">
              <w:rPr>
                <w:rFonts w:ascii="Times New Roman" w:hAnsi="Times New Roman" w:cs="Times New Roman"/>
                <w:sz w:val="24"/>
                <w:szCs w:val="24"/>
              </w:rPr>
              <w:t>ПК 4.5. Принимать участие в составлении бизнес-плана;</w:t>
            </w:r>
          </w:p>
          <w:p w:rsidR="002024B2" w:rsidRPr="002024B2" w:rsidRDefault="002024B2" w:rsidP="002024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2">
              <w:rPr>
                <w:rFonts w:ascii="Times New Roman" w:hAnsi="Times New Roman" w:cs="Times New Roman"/>
                <w:sz w:val="24"/>
                <w:szCs w:val="24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  <w:p w:rsidR="002024B2" w:rsidRPr="002024B2" w:rsidRDefault="002024B2" w:rsidP="002024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2">
              <w:rPr>
                <w:rFonts w:ascii="Times New Roman" w:hAnsi="Times New Roman" w:cs="Times New Roman"/>
                <w:sz w:val="24"/>
                <w:szCs w:val="24"/>
              </w:rPr>
              <w:t>ПК 4.7. Проводить мониторинг устранения менеджментом выявленных нарушений, недостатков и рисков.</w:t>
            </w:r>
          </w:p>
          <w:p w:rsidR="002024B2" w:rsidRPr="00664507" w:rsidRDefault="002024B2" w:rsidP="00664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2">
              <w:rPr>
                <w:rFonts w:ascii="Times New Roman" w:hAnsi="Times New Roman" w:cs="Times New Roman"/>
                <w:sz w:val="24"/>
                <w:szCs w:val="24"/>
              </w:rPr>
              <w:t>ПК 5.1. Организовывать налоговый учет.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ориентироваться в понятиях, категориях, методах и приемах экономического анализа;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пользоваться информационным обеспечением анализа финансово-хозяйственной деятельности;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проводить анализ технико-организационного уровня производства;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проводить анализ эффективности использования материальных, трудовых, финансовых ресурсов организации;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проводить анализ производства и реализации продукции;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проводить анализ использования основных средств, трудовых ресурсов, затрат на производство, финансовых результатов;</w:t>
            </w:r>
          </w:p>
          <w:p w:rsidR="007E6360" w:rsidRPr="007E6360" w:rsidRDefault="007E6360" w:rsidP="007E636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оценку деловой активности организации; </w:t>
            </w:r>
          </w:p>
          <w:p w:rsidR="00C43E24" w:rsidRPr="00C43E24" w:rsidRDefault="00C43E24" w:rsidP="00FC5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 xml:space="preserve">научные основы экономического анализа; 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 xml:space="preserve">роль и перспективы развития экономического анализа в условиях рыночной            экономики; 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 xml:space="preserve">предмет и задачи экономического анализа; 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метод, приемы, информационное обеспечение анализа финансово-хозяйст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венной деятельности; 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виды экономического ана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лиза; 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факторы, резервы повышения эффективно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производства;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анализ технико-организа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ционного уровня производства; 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анализ эффективности использования материальных, трудовых, финансовых ресурсов организации;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производства и реализации продукции; </w:t>
            </w:r>
          </w:p>
          <w:p w:rsidR="007E6360" w:rsidRPr="007E6360" w:rsidRDefault="007E6360" w:rsidP="007E63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анализ использования основных средств, трудовых ресурсов, затрат на производство,        финансовых результатов;</w:t>
            </w:r>
          </w:p>
          <w:p w:rsidR="00C43E24" w:rsidRPr="00664507" w:rsidRDefault="007E6360" w:rsidP="0066450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оценка деловой активности       организации</w:t>
            </w:r>
            <w:r w:rsidRPr="007E636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C43E24" w:rsidRPr="007E6360" w:rsidRDefault="007E6360" w:rsidP="00FC5C15">
            <w:pPr>
              <w:pStyle w:val="1"/>
              <w:ind w:firstLine="0"/>
              <w:jc w:val="both"/>
              <w:outlineLvl w:val="0"/>
            </w:pPr>
            <w:r w:rsidRPr="007E6360">
              <w:t>Раздел 1.Теоретические основы анализа хозяйственной деятельности</w:t>
            </w:r>
          </w:p>
          <w:p w:rsidR="007E6360" w:rsidRPr="007E6360" w:rsidRDefault="007E6360" w:rsidP="007E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.1 Научные основы экономического анализа</w:t>
            </w:r>
          </w:p>
          <w:p w:rsidR="007E6360" w:rsidRPr="007E6360" w:rsidRDefault="007E6360" w:rsidP="007E6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1.2 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Метод, способы и приемы экономического анализа</w:t>
            </w:r>
          </w:p>
          <w:p w:rsidR="00FC5C15" w:rsidRPr="007E6360" w:rsidRDefault="007E6360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Раздел 2. Методика анализа результатов хозяйственной деятельности предприятия</w:t>
            </w:r>
          </w:p>
          <w:p w:rsidR="007E6360" w:rsidRPr="007E6360" w:rsidRDefault="007E6360" w:rsidP="007E6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>Тема 2.1 Анализ природно-экономических условий производства</w:t>
            </w:r>
          </w:p>
          <w:p w:rsidR="007E6360" w:rsidRPr="007E6360" w:rsidRDefault="007E6360" w:rsidP="007E6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>Тема 2.2 Анализ земельных ресурсов предприятия</w:t>
            </w:r>
          </w:p>
          <w:p w:rsidR="007E6360" w:rsidRPr="007E6360" w:rsidRDefault="007E6360" w:rsidP="007E636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>Тема 2.3 Анализ  производства продукции растениеводства</w:t>
            </w:r>
          </w:p>
          <w:p w:rsidR="007E6360" w:rsidRPr="007E6360" w:rsidRDefault="007E6360" w:rsidP="007E6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>Тема 2.4 Анализ производства продукции животноводства</w:t>
            </w:r>
          </w:p>
          <w:p w:rsidR="007E6360" w:rsidRPr="007E6360" w:rsidRDefault="007E6360" w:rsidP="007E6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>Тема 2.5  Анализ трудовых ресурсов</w:t>
            </w:r>
          </w:p>
          <w:p w:rsidR="007E6360" w:rsidRPr="007E6360" w:rsidRDefault="007E6360" w:rsidP="007E6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>Тема 2.6  Анализ состояния и использования основных фондов</w:t>
            </w:r>
          </w:p>
          <w:p w:rsidR="007E6360" w:rsidRPr="007E6360" w:rsidRDefault="007E6360" w:rsidP="007E6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>Тема 2.7 Анализ себестоимости продукции</w:t>
            </w:r>
          </w:p>
          <w:p w:rsidR="007E6360" w:rsidRPr="007E6360" w:rsidRDefault="007E6360" w:rsidP="007E6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>Тема 2.8 Анализ финансовых результатов деятельности предприятия</w:t>
            </w:r>
          </w:p>
          <w:p w:rsidR="007E6360" w:rsidRPr="007E6360" w:rsidRDefault="007E6360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E6360">
              <w:rPr>
                <w:rFonts w:ascii="Times New Roman" w:hAnsi="Times New Roman" w:cs="Times New Roman"/>
                <w:bCs/>
                <w:sz w:val="24"/>
                <w:szCs w:val="24"/>
              </w:rPr>
              <w:t>Тема 2.9  Оценка финансового состояния предприятия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 статистики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</w:t>
            </w:r>
            <w:r w:rsidR="002024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ляторы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202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ионным программным обеспечением, </w:t>
            </w:r>
            <w:r w:rsidR="002024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интернетом, телевизор, МФУ, проектор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P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FC0FEE" w:rsidRPr="00FC0FEE" w:rsidRDefault="00FC0FEE" w:rsidP="00FC0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1.Румянцева,  Е.Е. Экономический анализ. Учебник и практикум для СПО./ Е.Е. 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Румянцева.- Москва,  </w:t>
            </w:r>
            <w:proofErr w:type="spellStart"/>
            <w:r w:rsidR="00BF7FF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Юрайт</w:t>
            </w:r>
            <w:proofErr w:type="spellEnd"/>
            <w:r w:rsidR="00BF7FF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2024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г. - 381 с.</w:t>
            </w:r>
          </w:p>
          <w:p w:rsidR="00FC0FEE" w:rsidRPr="00FC0FEE" w:rsidRDefault="00FC0FEE" w:rsidP="00FC0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2.Шадрина, Г.В. Анализ финансово-хозяйственной деятельности. Учебник и практикум для СПО./ Г.В. Шадрина.-  Москва,  </w:t>
            </w:r>
            <w:proofErr w:type="spell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Юрайт</w:t>
            </w:r>
            <w:proofErr w:type="spell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20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24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 -  431 с.</w:t>
            </w:r>
          </w:p>
          <w:p w:rsidR="00FC0FEE" w:rsidRPr="00FC0FEE" w:rsidRDefault="00FC0FEE" w:rsidP="00FC0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FC0FEE" w:rsidRPr="00FC0FEE" w:rsidRDefault="00FC0FEE" w:rsidP="00FC0F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1. Бердникова Т.Б. Анализ и диагностика финансово-хозяйственной деятельности пр</w:t>
            </w:r>
            <w:r w:rsidR="00AD60E7">
              <w:rPr>
                <w:rFonts w:ascii="Times New Roman" w:eastAsia="Times New Roman" w:hAnsi="Times New Roman" w:cs="Times New Roman"/>
                <w:sz w:val="24"/>
                <w:szCs w:val="24"/>
              </w:rPr>
              <w:t>едприятия. –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М.: ИНФРА – М, 2023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305 с.</w:t>
            </w:r>
          </w:p>
          <w:p w:rsidR="00FC0FEE" w:rsidRPr="00FC0FEE" w:rsidRDefault="00FC0FEE" w:rsidP="00FC0F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Плаксова</w:t>
            </w:r>
            <w:proofErr w:type="spell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Н.С. Анализ финансов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отчетности. – М.: </w:t>
            </w:r>
            <w:proofErr w:type="spellStart"/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Эксмо</w:t>
            </w:r>
            <w:proofErr w:type="spellEnd"/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, 2024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384 с.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3. Алексеева А.И. Комплексный экономический анализ хозяйственной деятельности: учеб</w:t>
            </w:r>
            <w:proofErr w:type="gram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особие / А.И. Алексеева, Ю.В. Васильев. </w:t>
            </w:r>
            <w:r w:rsidR="001278AC">
              <w:rPr>
                <w:rFonts w:ascii="Times New Roman" w:eastAsia="Times New Roman" w:hAnsi="Times New Roman" w:cs="Times New Roman"/>
                <w:sz w:val="24"/>
                <w:szCs w:val="24"/>
              </w:rPr>
              <w:t>– M.: Финансы и статисти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ка, 2023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529 с.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Анализ и диагностика финансово-хозяйственной деятельности предприятия: учебное пособие</w:t>
            </w:r>
            <w:proofErr w:type="gram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П</w:t>
            </w:r>
            <w:proofErr w:type="gram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 редакцией П.П. </w:t>
            </w:r>
            <w:proofErr w:type="spell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Табурчака</w:t>
            </w:r>
            <w:proofErr w:type="spell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В.М. </w:t>
            </w:r>
            <w:proofErr w:type="spell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Гумина</w:t>
            </w:r>
            <w:proofErr w:type="spell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, М.С. Сапрыкина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. – Ростов-на-Дону: Феникс, 2023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352 с.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5. Анализ хозяйственной деятельности: учеб. пособие</w:t>
            </w:r>
            <w:proofErr w:type="gram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од ред. В.И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. Бариленко. – М.: Омега-Л, 2024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414 с.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6. Бердникова  Т.Б. Анализ и диагностика финансово-хозяйственной деятельности предприятия: учеб</w:t>
            </w:r>
            <w:proofErr w:type="gram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особие / Т.Б.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Бердникова. – М.: Инфра-М, 2023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215 с.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Гермалович</w:t>
            </w:r>
            <w:proofErr w:type="spell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 Анализ хо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зяйственной деятельности предприятия /Н.А. </w:t>
            </w:r>
            <w:proofErr w:type="spell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Гермалович</w:t>
            </w:r>
            <w:proofErr w:type="spell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М: Финансы и статистика, 2024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346 с.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8. Гиляровская Л.Т. Комплексный экономический анализ хозяйственной деятельности / Л.Т. Гиляровская и др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М.: ТК </w:t>
            </w:r>
            <w:proofErr w:type="spellStart"/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Велби</w:t>
            </w:r>
            <w:proofErr w:type="spellEnd"/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Проспект, 2023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–360с.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9. Донцова Л.В. Анализ финансовой отчетности: Практикум/ Л.В. Донцова, Н.А. Никифорова. – M.: Из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дательство «Дел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о и Сервис», 2024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144 с.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Канке Л. А. Анализ финансово-хозяйственной деятельности предприятия: учебное пособие/ Л. А. Канке, И. П.  </w:t>
            </w:r>
            <w:proofErr w:type="gram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Кошевая</w:t>
            </w:r>
            <w:proofErr w:type="gram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27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M.: ИД «ФОРУМ»: ИН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ФРА-М, 2023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288 с. – (Профессиональное образование).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11. Ковалев В.В. Анализ хозяйственной деятельности предприятия / В.В. Ковалев, О.Н. Волкова: Уче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бник. – M.: OOO «ТК </w:t>
            </w:r>
            <w:proofErr w:type="spellStart"/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Велби</w:t>
            </w:r>
            <w:proofErr w:type="spellEnd"/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», 2022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424 с.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12. Любушин Н.П. Комплексный экономический анализ хозяйственной деятельности: учеб</w:t>
            </w:r>
            <w:proofErr w:type="gram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особие/ Н.П. Любушин. 3-е изд., </w:t>
            </w:r>
            <w:proofErr w:type="spell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– М.: </w:t>
            </w:r>
            <w:proofErr w:type="spellStart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-Дана,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. – 448 с.</w:t>
            </w:r>
          </w:p>
          <w:p w:rsidR="00FC0FEE" w:rsidRPr="00FC0FEE" w:rsidRDefault="00FC0FEE" w:rsidP="00FC0FE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Интернет – ресурсы:</w:t>
            </w:r>
          </w:p>
          <w:p w:rsidR="00FC0FEE" w:rsidRPr="00FC0FEE" w:rsidRDefault="00FC0FEE" w:rsidP="00FC0FEE">
            <w:pPr>
              <w:pStyle w:val="Default"/>
              <w:jc w:val="both"/>
            </w:pPr>
            <w:r w:rsidRPr="00FC0FEE">
              <w:t>1. http://www.assessor.ru/forum/index.php?f=43       Портал  Центра информации  «Экономический консал</w:t>
            </w:r>
            <w:r w:rsidR="001278AC">
              <w:t>тинг»      (дата обращения 27.0</w:t>
            </w:r>
            <w:r w:rsidR="00BF7FF7">
              <w:t>5.2025</w:t>
            </w:r>
            <w:r w:rsidRPr="00FC0FEE">
              <w:t>г.)</w:t>
            </w:r>
          </w:p>
          <w:p w:rsidR="00FC0FEE" w:rsidRPr="00FC0FEE" w:rsidRDefault="00FC0FEE" w:rsidP="00FC0FEE">
            <w:pPr>
              <w:pStyle w:val="Default"/>
              <w:jc w:val="both"/>
            </w:pPr>
            <w:r w:rsidRPr="00FC0FEE">
              <w:t xml:space="preserve">2. </w:t>
            </w:r>
            <w:r w:rsidRPr="00FC0FEE">
              <w:rPr>
                <w:lang w:val="en-US"/>
              </w:rPr>
              <w:t>http</w:t>
            </w:r>
            <w:r w:rsidRPr="00FC0FEE">
              <w:t>://</w:t>
            </w:r>
            <w:r w:rsidRPr="00FC0FEE">
              <w:rPr>
                <w:b/>
                <w:bCs/>
              </w:rPr>
              <w:t xml:space="preserve"> </w:t>
            </w:r>
            <w:r w:rsidRPr="00FC0FEE">
              <w:rPr>
                <w:lang w:val="en-US"/>
              </w:rPr>
              <w:t>www</w:t>
            </w:r>
            <w:r w:rsidRPr="00FC0FEE">
              <w:t xml:space="preserve">. </w:t>
            </w:r>
            <w:proofErr w:type="spellStart"/>
            <w:r w:rsidRPr="00FC0FEE">
              <w:rPr>
                <w:lang w:val="en-US"/>
              </w:rPr>
              <w:t>statistika</w:t>
            </w:r>
            <w:proofErr w:type="spellEnd"/>
            <w:r w:rsidRPr="00FC0FEE">
              <w:t xml:space="preserve">. </w:t>
            </w:r>
            <w:proofErr w:type="spellStart"/>
            <w:r w:rsidRPr="00FC0FEE">
              <w:rPr>
                <w:lang w:val="en-US"/>
              </w:rPr>
              <w:t>Ru</w:t>
            </w:r>
            <w:proofErr w:type="spellEnd"/>
            <w:r w:rsidRPr="00FC0FEE">
              <w:t xml:space="preserve">   Официальный   сайт   Госкомстата (дата обраще</w:t>
            </w:r>
            <w:r w:rsidR="00BF7FF7">
              <w:t>ния 27.05.2025</w:t>
            </w:r>
            <w:r w:rsidRPr="00FC0FEE">
              <w:t>г.)</w:t>
            </w:r>
          </w:p>
          <w:p w:rsidR="00FC0FEE" w:rsidRPr="00FC0FEE" w:rsidRDefault="00FC0FEE" w:rsidP="00FC0FEE">
            <w:pPr>
              <w:pStyle w:val="Default"/>
              <w:jc w:val="both"/>
            </w:pPr>
            <w:r w:rsidRPr="00FC0FEE">
              <w:t xml:space="preserve">3. </w:t>
            </w:r>
            <w:r w:rsidRPr="00FC0FEE">
              <w:rPr>
                <w:lang w:val="en-US"/>
              </w:rPr>
              <w:t>http</w:t>
            </w:r>
            <w:r w:rsidRPr="00FC0FEE">
              <w:t>://</w:t>
            </w:r>
            <w:proofErr w:type="spellStart"/>
            <w:r w:rsidRPr="00FC0FEE">
              <w:rPr>
                <w:lang w:val="en-US"/>
              </w:rPr>
              <w:t>minfin</w:t>
            </w:r>
            <w:proofErr w:type="spellEnd"/>
            <w:r w:rsidRPr="00FC0FEE">
              <w:t>.</w:t>
            </w:r>
            <w:proofErr w:type="spellStart"/>
            <w:r w:rsidRPr="00FC0FEE">
              <w:rPr>
                <w:lang w:val="en-US"/>
              </w:rPr>
              <w:t>ru</w:t>
            </w:r>
            <w:proofErr w:type="spellEnd"/>
            <w:r w:rsidRPr="00FC0FEE">
              <w:t xml:space="preserve">        Официальный сайт Минфи</w:t>
            </w:r>
            <w:r w:rsidR="00AD60E7">
              <w:t>на  Р</w:t>
            </w:r>
            <w:r w:rsidR="00BF7FF7">
              <w:t>оссии (дата обращения 27.05.2025</w:t>
            </w:r>
            <w:r w:rsidRPr="00FC0FEE">
              <w:t>г.)</w:t>
            </w:r>
          </w:p>
          <w:p w:rsidR="00FC0FEE" w:rsidRPr="00FC0FEE" w:rsidRDefault="00FC0FEE" w:rsidP="00FC0FEE">
            <w:pPr>
              <w:pStyle w:val="Default"/>
              <w:jc w:val="both"/>
            </w:pPr>
            <w:r w:rsidRPr="00FC0FEE">
              <w:t>4.</w:t>
            </w:r>
            <w:r w:rsidRPr="00FC0FEE">
              <w:rPr>
                <w:lang w:val="en-US"/>
              </w:rPr>
              <w:t>http</w:t>
            </w:r>
            <w:r w:rsidRPr="00FC0FEE">
              <w:t>://</w:t>
            </w:r>
            <w:proofErr w:type="spellStart"/>
            <w:r w:rsidRPr="00FC0FEE">
              <w:rPr>
                <w:lang w:val="en-US"/>
              </w:rPr>
              <w:t>gks</w:t>
            </w:r>
            <w:proofErr w:type="spellEnd"/>
            <w:r w:rsidRPr="00FC0FEE">
              <w:t>.</w:t>
            </w:r>
            <w:proofErr w:type="spellStart"/>
            <w:r w:rsidRPr="00FC0FEE">
              <w:rPr>
                <w:lang w:val="en-US"/>
              </w:rPr>
              <w:t>ru</w:t>
            </w:r>
            <w:proofErr w:type="spellEnd"/>
            <w:r w:rsidRPr="00FC0FEE">
              <w:t xml:space="preserve">           Центральная База Статистичес</w:t>
            </w:r>
            <w:r w:rsidR="00AD60E7">
              <w:t>ких Да</w:t>
            </w:r>
            <w:r w:rsidR="00BF7FF7">
              <w:t>нных (дата обращения 27.05.2025</w:t>
            </w:r>
            <w:r w:rsidRPr="00FC0FEE">
              <w:t>г.)</w:t>
            </w:r>
          </w:p>
          <w:p w:rsidR="00FC0FEE" w:rsidRPr="00FC0FEE" w:rsidRDefault="00FC0FEE" w:rsidP="00FC0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5.Информационно-справочные и поисковые системы Гарант, К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онсультант (дата обращения 27.05</w:t>
            </w:r>
            <w:r w:rsidR="001278AC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BF7FF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FC0FEE"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  <w:p w:rsidR="00B10F33" w:rsidRPr="007E6360" w:rsidRDefault="00B10F33" w:rsidP="007E63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7E6360" w:rsidRPr="007E6360" w:rsidRDefault="007E6360" w:rsidP="007E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Контрольные вопросы</w:t>
            </w:r>
          </w:p>
          <w:p w:rsidR="00915026" w:rsidRPr="007E6360" w:rsidRDefault="007E6360" w:rsidP="007E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7E6360" w:rsidRPr="007E6360" w:rsidRDefault="007E6360" w:rsidP="007E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Задания для контрольных работ</w:t>
            </w:r>
          </w:p>
          <w:p w:rsidR="007E6360" w:rsidRPr="007E6360" w:rsidRDefault="007E6360" w:rsidP="007E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Вопросы к итоговому тестированию</w:t>
            </w:r>
          </w:p>
          <w:p w:rsidR="007E6360" w:rsidRPr="00AE6A47" w:rsidRDefault="007E6360" w:rsidP="007E636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>Перечень практических экзаменационных заданий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915026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A36353"/>
    <w:multiLevelType w:val="hybridMultilevel"/>
    <w:tmpl w:val="51BCFDBA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13"/>
  </w:num>
  <w:num w:numId="9">
    <w:abstractNumId w:val="11"/>
  </w:num>
  <w:num w:numId="10">
    <w:abstractNumId w:val="7"/>
  </w:num>
  <w:num w:numId="11">
    <w:abstractNumId w:val="6"/>
  </w:num>
  <w:num w:numId="12">
    <w:abstractNumId w:val="14"/>
  </w:num>
  <w:num w:numId="13">
    <w:abstractNumId w:val="5"/>
  </w:num>
  <w:num w:numId="14">
    <w:abstractNumId w:val="9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058D4"/>
    <w:rsid w:val="000411AD"/>
    <w:rsid w:val="00051B64"/>
    <w:rsid w:val="000966B6"/>
    <w:rsid w:val="001278AC"/>
    <w:rsid w:val="001817E6"/>
    <w:rsid w:val="00181800"/>
    <w:rsid w:val="001C7408"/>
    <w:rsid w:val="002024B2"/>
    <w:rsid w:val="003F5886"/>
    <w:rsid w:val="003F63B3"/>
    <w:rsid w:val="004424F6"/>
    <w:rsid w:val="004A67F2"/>
    <w:rsid w:val="00511219"/>
    <w:rsid w:val="00525E29"/>
    <w:rsid w:val="00611F4B"/>
    <w:rsid w:val="00664507"/>
    <w:rsid w:val="006B64EB"/>
    <w:rsid w:val="00720E6E"/>
    <w:rsid w:val="007D4918"/>
    <w:rsid w:val="007E6360"/>
    <w:rsid w:val="007F0580"/>
    <w:rsid w:val="008936AF"/>
    <w:rsid w:val="00915026"/>
    <w:rsid w:val="00984778"/>
    <w:rsid w:val="00995D10"/>
    <w:rsid w:val="00A53900"/>
    <w:rsid w:val="00A80A57"/>
    <w:rsid w:val="00AD60E7"/>
    <w:rsid w:val="00AE6A47"/>
    <w:rsid w:val="00B10F33"/>
    <w:rsid w:val="00BF7FF7"/>
    <w:rsid w:val="00C43E24"/>
    <w:rsid w:val="00CC718B"/>
    <w:rsid w:val="00D24929"/>
    <w:rsid w:val="00E12324"/>
    <w:rsid w:val="00E658E5"/>
    <w:rsid w:val="00EB57C6"/>
    <w:rsid w:val="00EF516B"/>
    <w:rsid w:val="00EF5AFE"/>
    <w:rsid w:val="00F325FD"/>
    <w:rsid w:val="00FC0FEE"/>
    <w:rsid w:val="00FC5C15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paragraph" w:customStyle="1" w:styleId="Default">
    <w:name w:val="Default"/>
    <w:rsid w:val="007E63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024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both">
    <w:name w:val="pboth"/>
    <w:basedOn w:val="a"/>
    <w:rsid w:val="00AD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bux14</cp:lastModifiedBy>
  <cp:revision>22</cp:revision>
  <dcterms:created xsi:type="dcterms:W3CDTF">2016-12-21T09:18:00Z</dcterms:created>
  <dcterms:modified xsi:type="dcterms:W3CDTF">2025-11-01T10:09:00Z</dcterms:modified>
</cp:coreProperties>
</file>